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92F4" w14:textId="77777777" w:rsidR="00EA1058" w:rsidRPr="00EA1058" w:rsidRDefault="009E559C" w:rsidP="00EA1058">
      <w:pPr>
        <w:tabs>
          <w:tab w:val="right" w:pos="10170"/>
        </w:tabs>
      </w:pPr>
      <w:r>
        <w:rPr>
          <w:rFonts w:ascii="Cachet Bold" w:eastAsia="Cambria" w:hAnsi="Cachet Bold" w:cs="CachetStd-Bold"/>
          <w:b/>
          <w:bCs/>
          <w:caps/>
          <w:noProof/>
          <w:sz w:val="110"/>
          <w:szCs w:val="110"/>
        </w:rPr>
        <w:drawing>
          <wp:anchor distT="0" distB="0" distL="114300" distR="114300" simplePos="0" relativeHeight="251671552" behindDoc="0" locked="0" layoutInCell="1" allowOverlap="1" wp14:anchorId="20B6D63A" wp14:editId="21453654">
            <wp:simplePos x="0" y="0"/>
            <wp:positionH relativeFrom="margin">
              <wp:posOffset>217170</wp:posOffset>
            </wp:positionH>
            <wp:positionV relativeFrom="paragraph">
              <wp:posOffset>-297180</wp:posOffset>
            </wp:positionV>
            <wp:extent cx="1438275" cy="10968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MCA Logo 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92" cy="110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0F">
        <w:tab/>
      </w:r>
    </w:p>
    <w:p w14:paraId="16C98A49" w14:textId="4FE6FB6B" w:rsidR="00EA1058" w:rsidRDefault="009E559C" w:rsidP="0053415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color w:val="A92B31"/>
          <w:sz w:val="110"/>
          <w:szCs w:val="110"/>
        </w:rPr>
      </w:pPr>
      <w:r>
        <w:rPr>
          <w:rFonts w:ascii="Cachet Bold" w:eastAsia="Cambria" w:hAnsi="Cachet Bold" w:cs="CachetStd-Bold"/>
          <w:b/>
          <w:bCs/>
          <w:caps/>
          <w:noProof/>
          <w:color w:val="A92B31"/>
          <w:sz w:val="110"/>
          <w:szCs w:val="110"/>
        </w:rPr>
        <w:drawing>
          <wp:anchor distT="0" distB="0" distL="114300" distR="114300" simplePos="0" relativeHeight="251672576" behindDoc="0" locked="0" layoutInCell="1" allowOverlap="1" wp14:anchorId="77420463" wp14:editId="49886602">
            <wp:simplePos x="0" y="0"/>
            <wp:positionH relativeFrom="margin">
              <wp:posOffset>3978275</wp:posOffset>
            </wp:positionH>
            <wp:positionV relativeFrom="paragraph">
              <wp:posOffset>8255</wp:posOffset>
            </wp:positionV>
            <wp:extent cx="2239936" cy="60007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MCA Youth Development Healthy Living Social Responsibili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3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ADEB9" w14:textId="54F314B9" w:rsidR="0053415A" w:rsidRPr="009E559C" w:rsidRDefault="005E4931" w:rsidP="0053415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sz w:val="110"/>
          <w:szCs w:val="110"/>
        </w:rPr>
      </w:pPr>
      <w:r w:rsidRPr="006021E7">
        <w:rPr>
          <w:rFonts w:ascii="Cachet Bold" w:eastAsia="Cambria" w:hAnsi="Cachet Bold" w:cs="CachetStd-Bold"/>
          <w:bCs/>
          <w:caps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 wp14:anchorId="6F9AFDF0" wp14:editId="0B458C3B">
            <wp:simplePos x="0" y="0"/>
            <wp:positionH relativeFrom="margin">
              <wp:posOffset>4455795</wp:posOffset>
            </wp:positionH>
            <wp:positionV relativeFrom="paragraph">
              <wp:posOffset>771525</wp:posOffset>
            </wp:positionV>
            <wp:extent cx="1838960" cy="1590040"/>
            <wp:effectExtent l="0" t="0" r="8890" b="0"/>
            <wp:wrapNone/>
            <wp:docPr id="13" name="Picture 13" descr="C:\Users\ScottTaylor\AppData\Local\Temp\Temp1_downloads (3).zip\0002635_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Taylor\AppData\Local\Temp\Temp1_downloads (3).zip\0002635_12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EC">
        <w:rPr>
          <w:rFonts w:ascii="Cachet Bold" w:eastAsia="Cambria" w:hAnsi="Cachet Bold" w:cs="CachetStd-Bold"/>
          <w:b/>
          <w:bCs/>
          <w:caps/>
          <w:sz w:val="110"/>
          <w:szCs w:val="110"/>
        </w:rPr>
        <w:t>adding game</w:t>
      </w:r>
    </w:p>
    <w:p w14:paraId="1DCF2EA2" w14:textId="7ACBA050" w:rsidR="0053415A" w:rsidRPr="009E559C" w:rsidRDefault="000500EC" w:rsidP="0053415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sz w:val="110"/>
          <w:szCs w:val="110"/>
        </w:rPr>
      </w:pPr>
      <w:r>
        <w:rPr>
          <w:rFonts w:ascii="Cachet Bold" w:eastAsia="Cambria" w:hAnsi="Cachet Bold" w:cs="CachetStd-Bold"/>
          <w:b/>
          <w:bCs/>
          <w:caps/>
          <w:sz w:val="110"/>
          <w:szCs w:val="110"/>
        </w:rPr>
        <w:t>to fitness</w:t>
      </w:r>
    </w:p>
    <w:p w14:paraId="303CC502" w14:textId="77777777" w:rsidR="008A0256" w:rsidRPr="009E559C" w:rsidRDefault="008A0256" w:rsidP="008A02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noProof/>
          <w:sz w:val="44"/>
          <w:szCs w:val="24"/>
        </w:rPr>
      </w:pPr>
    </w:p>
    <w:p w14:paraId="265EB47F" w14:textId="3B2843B4" w:rsidR="00001A88" w:rsidRPr="009E559C" w:rsidRDefault="002E11E2" w:rsidP="008A02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noProof/>
          <w:sz w:val="52"/>
          <w:szCs w:val="52"/>
        </w:rPr>
      </w:pPr>
      <w:r w:rsidRPr="009E559C">
        <w:rPr>
          <w:rFonts w:ascii="Cachet Bold" w:eastAsia="Cambria" w:hAnsi="Cachet Bold" w:cs="CachetStd-Bold"/>
          <w:noProof/>
          <w:sz w:val="52"/>
          <w:szCs w:val="52"/>
        </w:rPr>
        <w:t>SPORTS</w:t>
      </w:r>
      <w:r w:rsidR="008A0256" w:rsidRPr="009E559C">
        <w:rPr>
          <w:rFonts w:ascii="Cachet Bold" w:eastAsia="Cambria" w:hAnsi="Cachet Bold" w:cs="CachetStd-Bold"/>
          <w:noProof/>
          <w:sz w:val="52"/>
          <w:szCs w:val="52"/>
        </w:rPr>
        <w:t xml:space="preserve"> </w:t>
      </w:r>
      <w:r w:rsidR="00001A88" w:rsidRPr="009E559C">
        <w:rPr>
          <w:rFonts w:ascii="Cachet Bold" w:eastAsia="Cambria" w:hAnsi="Cachet Bold" w:cs="CachetStd-Bold"/>
          <w:noProof/>
          <w:sz w:val="52"/>
          <w:szCs w:val="52"/>
        </w:rPr>
        <w:t xml:space="preserve">&amp; </w:t>
      </w:r>
      <w:r w:rsidRPr="009E559C">
        <w:rPr>
          <w:rFonts w:ascii="Cachet Bold" w:eastAsia="Cambria" w:hAnsi="Cachet Bold" w:cs="CachetStd-Bold"/>
          <w:noProof/>
          <w:sz w:val="52"/>
          <w:szCs w:val="52"/>
        </w:rPr>
        <w:t>RECREATION</w:t>
      </w:r>
    </w:p>
    <w:p w14:paraId="1A3F2CA7" w14:textId="245E4F29" w:rsidR="00D311EF" w:rsidRPr="009E559C" w:rsidRDefault="00D311EF" w:rsidP="003120E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noProof/>
          <w:sz w:val="48"/>
          <w:szCs w:val="24"/>
        </w:rPr>
      </w:pPr>
    </w:p>
    <w:p w14:paraId="04A0C535" w14:textId="0922D172" w:rsidR="008A0256" w:rsidRPr="009E559C" w:rsidRDefault="008A0256" w:rsidP="003120E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noProof/>
          <w:sz w:val="52"/>
          <w:szCs w:val="24"/>
        </w:rPr>
      </w:pPr>
    </w:p>
    <w:p w14:paraId="26BA411F" w14:textId="0CB0F4A2" w:rsidR="003120E8" w:rsidRPr="009E559C" w:rsidRDefault="009B291E" w:rsidP="003120E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Medium" w:eastAsia="Cambria" w:hAnsi="Cachet Medium" w:cs="CachetStd-Bold"/>
          <w:noProof/>
          <w:sz w:val="56"/>
          <w:szCs w:val="56"/>
        </w:rPr>
      </w:pPr>
      <w:r w:rsidRPr="009E559C">
        <w:rPr>
          <w:rFonts w:ascii="Cachet Medium" w:eastAsia="Cambria" w:hAnsi="Cachet Medium" w:cs="CachetStd-Bold"/>
          <w:noProof/>
          <w:sz w:val="56"/>
          <w:szCs w:val="56"/>
        </w:rPr>
        <w:t>Adult Men’s Basketball League</w:t>
      </w:r>
      <w:r w:rsidR="00EE02C1" w:rsidRPr="009E559C">
        <w:rPr>
          <w:rFonts w:ascii="Cachet Medium" w:eastAsia="Cambria" w:hAnsi="Cachet Medium" w:cs="CachetStd-Bold"/>
          <w:noProof/>
          <w:sz w:val="56"/>
          <w:szCs w:val="56"/>
        </w:rPr>
        <w:t xml:space="preserve"> 202</w:t>
      </w:r>
      <w:r w:rsidR="00BF4146">
        <w:rPr>
          <w:rFonts w:ascii="Cachet Medium" w:eastAsia="Cambria" w:hAnsi="Cachet Medium" w:cs="CachetStd-Bold"/>
          <w:noProof/>
          <w:sz w:val="56"/>
          <w:szCs w:val="56"/>
        </w:rPr>
        <w:t>2</w:t>
      </w:r>
    </w:p>
    <w:p w14:paraId="526104F2" w14:textId="4B976F60" w:rsidR="00001A88" w:rsidRPr="009E559C" w:rsidRDefault="00EE02C1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24"/>
          <w:szCs w:val="24"/>
        </w:rPr>
      </w:pPr>
      <w:r w:rsidRPr="009E559C">
        <w:rPr>
          <w:rFonts w:ascii="Cachet Book" w:eastAsia="Cambria" w:hAnsi="Cachet Book" w:cs="CachetStd-Bold"/>
          <w:bCs/>
          <w:caps/>
          <w:sz w:val="32"/>
          <w:szCs w:val="20"/>
        </w:rPr>
        <w:t xml:space="preserve">Tuesdays, </w:t>
      </w:r>
      <w:r w:rsidR="003544A9">
        <w:rPr>
          <w:rFonts w:ascii="Cachet Book" w:eastAsia="Cambria" w:hAnsi="Cachet Book" w:cs="CachetStd-Bold"/>
          <w:bCs/>
          <w:caps/>
          <w:sz w:val="32"/>
          <w:szCs w:val="20"/>
        </w:rPr>
        <w:t>February 22</w:t>
      </w:r>
      <w:r w:rsidR="003544A9" w:rsidRPr="003544A9">
        <w:rPr>
          <w:rFonts w:ascii="Cachet Book" w:eastAsia="Cambria" w:hAnsi="Cachet Book" w:cs="CachetStd-Bold"/>
          <w:bCs/>
          <w:caps/>
          <w:sz w:val="32"/>
          <w:szCs w:val="20"/>
          <w:vertAlign w:val="superscript"/>
        </w:rPr>
        <w:t>ND –</w:t>
      </w:r>
      <w:r w:rsidR="00481A02" w:rsidRPr="009E559C">
        <w:rPr>
          <w:rFonts w:ascii="Cachet Book" w:eastAsia="Cambria" w:hAnsi="Cachet Book" w:cs="CachetStd-Bold"/>
          <w:bCs/>
          <w:caps/>
          <w:sz w:val="32"/>
          <w:szCs w:val="20"/>
        </w:rPr>
        <w:t xml:space="preserve"> April </w:t>
      </w:r>
      <w:r w:rsidR="00243228">
        <w:rPr>
          <w:rFonts w:ascii="Cachet Book" w:eastAsia="Cambria" w:hAnsi="Cachet Book" w:cs="CachetStd-Bold"/>
          <w:bCs/>
          <w:caps/>
          <w:sz w:val="32"/>
          <w:szCs w:val="20"/>
        </w:rPr>
        <w:t>5</w:t>
      </w:r>
      <w:r w:rsidR="008B04CF" w:rsidRPr="009E559C">
        <w:rPr>
          <w:rFonts w:ascii="Cachet Book" w:eastAsia="Cambria" w:hAnsi="Cachet Book" w:cs="CachetStd-Bold"/>
          <w:bCs/>
          <w:caps/>
          <w:sz w:val="32"/>
          <w:szCs w:val="20"/>
        </w:rPr>
        <w:t xml:space="preserve"> </w:t>
      </w:r>
      <w:r w:rsidR="008B04CF">
        <w:rPr>
          <w:rFonts w:ascii="Cachet Book" w:eastAsia="Cambria" w:hAnsi="Cachet Book" w:cs="CachetStd-Bold"/>
          <w:bCs/>
          <w:caps/>
          <w:sz w:val="32"/>
          <w:szCs w:val="20"/>
          <w:vertAlign w:val="superscript"/>
        </w:rPr>
        <w:t xml:space="preserve"> </w:t>
      </w:r>
      <w:r w:rsidR="008B04CF">
        <w:rPr>
          <w:rFonts w:ascii="Cachet Book" w:eastAsia="Cambria" w:hAnsi="Cachet Book" w:cs="CachetStd-Bold"/>
          <w:bCs/>
          <w:caps/>
          <w:sz w:val="24"/>
          <w:szCs w:val="24"/>
        </w:rPr>
        <w:t xml:space="preserve">(PLUS </w:t>
      </w:r>
      <w:r w:rsidR="009B291E" w:rsidRPr="009E559C">
        <w:rPr>
          <w:rFonts w:ascii="Cachet Book" w:eastAsia="Cambria" w:hAnsi="Cachet Book" w:cs="CachetStd-Bold"/>
          <w:bCs/>
          <w:caps/>
          <w:sz w:val="24"/>
          <w:szCs w:val="24"/>
        </w:rPr>
        <w:t>season ending tournament)</w:t>
      </w:r>
    </w:p>
    <w:p w14:paraId="6F07AB14" w14:textId="4777145E" w:rsidR="00C9456B" w:rsidRPr="00C9456B" w:rsidRDefault="00C9456B" w:rsidP="00C9456B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 w:rsidRPr="00C9456B"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E9F29CF" wp14:editId="65DDA0E6">
            <wp:extent cx="5124450" cy="5981700"/>
            <wp:effectExtent l="0" t="0" r="0" b="0"/>
            <wp:docPr id="1" name="Picture 1" descr="https://encrypted-tbn1.gstatic.com/images?q=tbn:ANd9GcTUliGPGGNa2u0zEWmDATRQPzqtsC4NMyYcUedFQ1AK4MQUPWu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UliGPGGNa2u0zEWmDATRQPzqtsC4NMyYcUedFQ1AK4MQUPWu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FF13" w14:textId="77777777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36584974" w14:textId="3E5534F6" w:rsidR="00C9456B" w:rsidRPr="00C9456B" w:rsidRDefault="005E4931" w:rsidP="00C9456B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>
        <w:rPr>
          <w:rFonts w:ascii="Cachet Bold" w:eastAsia="Cambria" w:hAnsi="Cachet Bold" w:cs="CachetStd-Bold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2AE8165" wp14:editId="41226004">
            <wp:simplePos x="0" y="0"/>
            <wp:positionH relativeFrom="margin">
              <wp:posOffset>-85725</wp:posOffset>
            </wp:positionH>
            <wp:positionV relativeFrom="paragraph">
              <wp:posOffset>109855</wp:posOffset>
            </wp:positionV>
            <wp:extent cx="5867400" cy="2924175"/>
            <wp:effectExtent l="133350" t="76200" r="76200" b="142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24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56B" w:rsidRPr="00C9456B"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0026F0B4" wp14:editId="1D3EA5D4">
            <wp:extent cx="5124450" cy="5981700"/>
            <wp:effectExtent l="0" t="0" r="0" b="0"/>
            <wp:docPr id="8" name="Picture 8" descr="https://encrypted-tbn3.gstatic.com/images?q=tbn:ANd9GcQTct6yxynq93tMqImF0FCCOPXSnQRo-oAA5qISGrFmhMcqRta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Tct6yxynq93tMqImF0FCCOPXSnQRo-oAA5qISGrFmhMcqRta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C0E7" w14:textId="77777777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42234EFC" w14:textId="77777777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5F99F721" w14:textId="77777777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30AAA82C" w14:textId="77777777" w:rsidR="00C9456B" w:rsidRPr="00C9456B" w:rsidRDefault="00C9456B" w:rsidP="00C9456B">
      <w:pPr>
        <w:spacing w:after="180"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val="en"/>
        </w:rPr>
      </w:pPr>
      <w:r w:rsidRPr="00C9456B"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8133725" wp14:editId="2437533F">
            <wp:extent cx="5124450" cy="5981700"/>
            <wp:effectExtent l="0" t="0" r="0" b="0"/>
            <wp:docPr id="2" name="Picture 2" descr="https://encrypted-tbn1.gstatic.com/images?q=tbn:ANd9GcTUliGPGGNa2u0zEWmDATRQPzqtsC4NMyYcUedFQ1AK4MQUPWu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UliGPGGNa2u0zEWmDATRQPzqtsC4NMyYcUedFQ1AK4MQUPWu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6B24" w14:textId="77777777" w:rsidR="008A0256" w:rsidRDefault="008A0256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5DD4FEAC" w14:textId="77777777" w:rsidR="008A0256" w:rsidRDefault="008A0256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4F3AE7F9" w14:textId="77777777" w:rsidR="008A0256" w:rsidRDefault="008A0256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21E20CFB" w14:textId="77777777" w:rsidR="008A0256" w:rsidRDefault="008A0256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7818C4A2" w14:textId="18E87558" w:rsidR="00D311EF" w:rsidRDefault="00D311EF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693C77AE" w14:textId="5A351AEB" w:rsidR="00EA1058" w:rsidRDefault="00EA1058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425690B3" w14:textId="378A6027" w:rsidR="000B448C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52979634" w14:textId="1C6A2129" w:rsidR="000B448C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2E86D453" w14:textId="058C30FF" w:rsidR="000B448C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6E406CFE" w14:textId="38A23B9E" w:rsidR="000B448C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42D5F33E" w14:textId="77777777" w:rsidR="000B448C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4FC83FBA" w14:textId="77777777" w:rsidR="009E559C" w:rsidRDefault="009E559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5041A387" w14:textId="77777777" w:rsidR="009E559C" w:rsidRDefault="009E559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012B4D89" w14:textId="77777777" w:rsidR="00EA1058" w:rsidRDefault="00EA1058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754A2BED" w14:textId="77777777" w:rsidR="00EA1058" w:rsidRDefault="00EA1058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</w:p>
    <w:p w14:paraId="398414EA" w14:textId="57A4C133" w:rsidR="005240EF" w:rsidRDefault="0002269D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F3D9CD" wp14:editId="53D9F198">
            <wp:simplePos x="0" y="0"/>
            <wp:positionH relativeFrom="margin">
              <wp:posOffset>0</wp:posOffset>
            </wp:positionH>
            <wp:positionV relativeFrom="paragraph">
              <wp:posOffset>-185420</wp:posOffset>
            </wp:positionV>
            <wp:extent cx="1228725" cy="9370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MCA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3717" w14:textId="66949CCA" w:rsidR="005240EF" w:rsidRDefault="000B448C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  <w:r w:rsidRPr="000C42DB">
        <w:rPr>
          <w:rFonts w:ascii="Cachet Bold" w:hAnsi="Cachet Bold" w:cs="CachetStd-Bold"/>
          <w:bCs/>
          <w:noProof/>
          <w:spacing w:val="-20"/>
          <w:sz w:val="52"/>
          <w:szCs w:val="52"/>
        </w:rPr>
        <w:drawing>
          <wp:anchor distT="0" distB="0" distL="114300" distR="114300" simplePos="0" relativeHeight="251677696" behindDoc="0" locked="0" layoutInCell="1" allowOverlap="1" wp14:anchorId="79815254" wp14:editId="73506B4D">
            <wp:simplePos x="0" y="0"/>
            <wp:positionH relativeFrom="margin">
              <wp:posOffset>4703445</wp:posOffset>
            </wp:positionH>
            <wp:positionV relativeFrom="paragraph">
              <wp:posOffset>8255</wp:posOffset>
            </wp:positionV>
            <wp:extent cx="1485900" cy="614045"/>
            <wp:effectExtent l="0" t="0" r="0" b="0"/>
            <wp:wrapNone/>
            <wp:docPr id="4" name="Picture 4" descr="C:\Users\ScottTaylor\AppData\Local\Microsoft\Windows\INetCache\Content.Outlook\UXTKJQ7Q\newton eye care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Taylor\AppData\Local\Microsoft\Windows\INetCache\Content.Outlook\UXTKJQ7Q\newton eye care center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53E47" w14:textId="77777777" w:rsidR="00814750" w:rsidRPr="005240EF" w:rsidRDefault="0002269D" w:rsidP="005B710F">
      <w:pPr>
        <w:widowControl w:val="0"/>
        <w:tabs>
          <w:tab w:val="right" w:pos="10170"/>
        </w:tabs>
        <w:autoSpaceDE w:val="0"/>
        <w:autoSpaceDN w:val="0"/>
        <w:adjustRightInd w:val="0"/>
        <w:spacing w:after="0" w:line="240" w:lineRule="auto"/>
        <w:ind w:right="-810"/>
      </w:pPr>
      <w:r w:rsidRPr="00814750">
        <w:rPr>
          <w:noProof/>
        </w:rPr>
        <w:drawing>
          <wp:anchor distT="0" distB="0" distL="114300" distR="114300" simplePos="0" relativeHeight="251663360" behindDoc="0" locked="0" layoutInCell="1" allowOverlap="1" wp14:anchorId="1A76EA45" wp14:editId="1E2D5BE0">
            <wp:simplePos x="0" y="0"/>
            <wp:positionH relativeFrom="margin">
              <wp:posOffset>1264920</wp:posOffset>
            </wp:positionH>
            <wp:positionV relativeFrom="paragraph">
              <wp:posOffset>9525</wp:posOffset>
            </wp:positionV>
            <wp:extent cx="1111885" cy="302990"/>
            <wp:effectExtent l="0" t="0" r="0" b="1905"/>
            <wp:wrapNone/>
            <wp:docPr id="6" name="Picture 1" descr="af00_bl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00_blk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50">
        <w:tab/>
      </w:r>
    </w:p>
    <w:p w14:paraId="31330A3A" w14:textId="77777777" w:rsidR="00EA1058" w:rsidRDefault="00EA1058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hAnsi="Cachet Bold" w:cs="CachetStd-Bold"/>
          <w:bCs/>
          <w:spacing w:val="-20"/>
          <w:sz w:val="52"/>
          <w:szCs w:val="52"/>
        </w:rPr>
      </w:pPr>
    </w:p>
    <w:p w14:paraId="0E1C2425" w14:textId="77777777" w:rsidR="00EA1058" w:rsidRPr="00EA1058" w:rsidRDefault="00EA1058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hAnsi="Cachet Bold" w:cs="CachetStd-Bold"/>
          <w:bCs/>
          <w:spacing w:val="-20"/>
          <w:sz w:val="20"/>
          <w:szCs w:val="20"/>
        </w:rPr>
      </w:pPr>
    </w:p>
    <w:p w14:paraId="68A36772" w14:textId="77777777" w:rsidR="00D032F6" w:rsidRPr="0002269D" w:rsidRDefault="00EC0552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eastAsia="Cambria" w:hAnsi="Cachet Bold" w:cs="CachetStd-Bold"/>
          <w:bCs/>
          <w:spacing w:val="-20"/>
          <w:sz w:val="40"/>
          <w:szCs w:val="52"/>
        </w:rPr>
      </w:pPr>
      <w:r w:rsidRPr="0002269D">
        <w:rPr>
          <w:rFonts w:ascii="Cachet Bold" w:hAnsi="Cachet Bold" w:cs="CachetStd-Bold"/>
          <w:bCs/>
          <w:spacing w:val="-20"/>
          <w:sz w:val="40"/>
          <w:szCs w:val="52"/>
        </w:rPr>
        <w:t>Adult Men’s Basketball League</w:t>
      </w:r>
    </w:p>
    <w:p w14:paraId="5FC46F9B" w14:textId="77777777" w:rsidR="008D367C" w:rsidRPr="008D367C" w:rsidRDefault="00295E23" w:rsidP="00826FC8">
      <w:pPr>
        <w:pStyle w:val="02aBodytext"/>
        <w:widowControl w:val="0"/>
        <w:spacing w:after="0" w:line="240" w:lineRule="auto"/>
        <w:ind w:left="0" w:right="475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This is a 5 v 5 full-c</w:t>
      </w:r>
      <w:r w:rsidR="00E05AD8">
        <w:rPr>
          <w:color w:val="000000"/>
          <w:sz w:val="24"/>
          <w:szCs w:val="24"/>
          <w14:ligatures w14:val="none"/>
        </w:rPr>
        <w:t xml:space="preserve">ourt league. </w:t>
      </w:r>
      <w:r>
        <w:rPr>
          <w:color w:val="000000"/>
          <w:sz w:val="24"/>
          <w:szCs w:val="24"/>
          <w14:ligatures w14:val="none"/>
        </w:rPr>
        <w:t>Teams are comprised of a Maximum of 8</w:t>
      </w:r>
      <w:r w:rsidR="008D367C" w:rsidRPr="008D367C">
        <w:rPr>
          <w:color w:val="000000"/>
          <w:sz w:val="24"/>
          <w:szCs w:val="24"/>
          <w14:ligatures w14:val="none"/>
        </w:rPr>
        <w:t xml:space="preserve"> play</w:t>
      </w:r>
      <w:r w:rsidR="00E05AD8">
        <w:rPr>
          <w:color w:val="000000"/>
          <w:sz w:val="24"/>
          <w:szCs w:val="24"/>
          <w14:ligatures w14:val="none"/>
        </w:rPr>
        <w:t>ers. There is a regular season plus season ending tournament.</w:t>
      </w:r>
      <w:r w:rsidR="00D63FB1">
        <w:rPr>
          <w:color w:val="000000"/>
          <w:sz w:val="24"/>
          <w:szCs w:val="24"/>
          <w14:ligatures w14:val="none"/>
        </w:rPr>
        <w:t xml:space="preserve"> League jerseys are provided.</w:t>
      </w:r>
      <w:r w:rsidR="00E05AD8">
        <w:rPr>
          <w:color w:val="000000"/>
          <w:sz w:val="24"/>
          <w:szCs w:val="24"/>
          <w14:ligatures w14:val="none"/>
        </w:rPr>
        <w:t xml:space="preserve"> </w:t>
      </w:r>
      <w:r w:rsidR="008D367C" w:rsidRPr="008D367C">
        <w:rPr>
          <w:color w:val="000000"/>
          <w:sz w:val="24"/>
          <w:szCs w:val="24"/>
          <w14:ligatures w14:val="none"/>
        </w:rPr>
        <w:t xml:space="preserve"> We encourage teams to register as a team. If you are interested in playing and do not have a team, please contact Scott Taylor at </w:t>
      </w:r>
      <w:hyperlink r:id="rId17" w:history="1">
        <w:r w:rsidR="008D367C" w:rsidRPr="008D367C">
          <w:rPr>
            <w:rStyle w:val="Hyperlink"/>
            <w:sz w:val="24"/>
            <w:szCs w:val="24"/>
            <w14:ligatures w14:val="none"/>
          </w:rPr>
          <w:t>scott.taylor@newtonymca.org</w:t>
        </w:r>
      </w:hyperlink>
      <w:r w:rsidR="008D367C" w:rsidRPr="008D367C">
        <w:rPr>
          <w:color w:val="000000"/>
          <w:sz w:val="24"/>
          <w:szCs w:val="24"/>
          <w14:ligatures w14:val="none"/>
        </w:rPr>
        <w:t xml:space="preserve"> or 641-792-4006.</w:t>
      </w:r>
    </w:p>
    <w:p w14:paraId="0DFA7C6E" w14:textId="77777777" w:rsidR="008D367C" w:rsidRPr="008D367C" w:rsidRDefault="008D367C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Times New Roman"/>
          <w:sz w:val="24"/>
          <w:szCs w:val="24"/>
        </w:rPr>
      </w:pPr>
    </w:p>
    <w:p w14:paraId="5D8449BF" w14:textId="77777777" w:rsidR="00E630C7" w:rsidRPr="008D367C" w:rsidRDefault="00D032F6" w:rsidP="008D36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caps/>
          <w:sz w:val="24"/>
          <w:szCs w:val="24"/>
        </w:rPr>
      </w:pPr>
      <w:r w:rsidRPr="008D367C">
        <w:rPr>
          <w:rFonts w:ascii="Cachet Bold" w:eastAsia="Cambria" w:hAnsi="Cachet Bold" w:cs="CachetStd-Bold"/>
          <w:bCs/>
          <w:caps/>
          <w:sz w:val="24"/>
          <w:szCs w:val="24"/>
        </w:rPr>
        <w:t>Who</w:t>
      </w:r>
      <w:r w:rsidR="008D367C" w:rsidRPr="008D367C">
        <w:rPr>
          <w:rFonts w:ascii="Cachet Bold" w:eastAsia="Cambria" w:hAnsi="Cachet Bold" w:cs="CachetStd-Bold"/>
          <w:bCs/>
          <w:caps/>
          <w:sz w:val="24"/>
          <w:szCs w:val="24"/>
        </w:rPr>
        <w:t>:</w:t>
      </w:r>
      <w:r w:rsidR="008D367C" w:rsidRPr="008D367C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="00EC0552">
        <w:rPr>
          <w:rFonts w:ascii="Cachet Book" w:eastAsia="Cambria" w:hAnsi="Cachet Book" w:cs="CachetStd-Bold"/>
          <w:sz w:val="24"/>
          <w:szCs w:val="24"/>
        </w:rPr>
        <w:t>Men 9</w:t>
      </w:r>
      <w:r w:rsidR="00EC0552" w:rsidRPr="00EC0552">
        <w:rPr>
          <w:rFonts w:ascii="Cachet Book" w:eastAsia="Cambria" w:hAnsi="Cachet Book" w:cs="CachetStd-Bold"/>
          <w:sz w:val="24"/>
          <w:szCs w:val="24"/>
          <w:vertAlign w:val="superscript"/>
        </w:rPr>
        <w:t>th</w:t>
      </w:r>
      <w:r w:rsidR="00EC0552">
        <w:rPr>
          <w:rFonts w:ascii="Cachet Book" w:eastAsia="Cambria" w:hAnsi="Cachet Book" w:cs="CachetStd-Bold"/>
          <w:sz w:val="24"/>
          <w:szCs w:val="24"/>
        </w:rPr>
        <w:t xml:space="preserve"> grade and older</w:t>
      </w:r>
    </w:p>
    <w:p w14:paraId="370E10A9" w14:textId="23258257" w:rsidR="00E630C7" w:rsidRPr="008D367C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caps/>
          <w:sz w:val="24"/>
          <w:szCs w:val="24"/>
        </w:rPr>
      </w:pPr>
      <w:r w:rsidRPr="008D367C">
        <w:rPr>
          <w:rFonts w:ascii="Cachet Bold" w:eastAsia="Cambria" w:hAnsi="Cachet Bold" w:cs="CachetStd-Bold"/>
          <w:bCs/>
          <w:caps/>
          <w:sz w:val="24"/>
          <w:szCs w:val="24"/>
        </w:rPr>
        <w:t>When</w:t>
      </w:r>
      <w:r w:rsidR="008D367C" w:rsidRPr="008D367C">
        <w:rPr>
          <w:rFonts w:ascii="Cachet Bold" w:eastAsia="Cambria" w:hAnsi="Cachet Bold" w:cs="CachetStd-Bold"/>
          <w:bCs/>
          <w:caps/>
          <w:sz w:val="24"/>
          <w:szCs w:val="24"/>
        </w:rPr>
        <w:t>:</w:t>
      </w:r>
      <w:r w:rsidR="008D367C" w:rsidRPr="008D367C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="00EE02C1">
        <w:rPr>
          <w:rFonts w:ascii="Cachet Book" w:eastAsia="Cambria" w:hAnsi="Cachet Book" w:cs="CachetStd-Bold"/>
          <w:bCs/>
          <w:sz w:val="24"/>
          <w:szCs w:val="24"/>
        </w:rPr>
        <w:t xml:space="preserve">Tuesdays, </w:t>
      </w:r>
      <w:r w:rsidR="00BF4146">
        <w:rPr>
          <w:rFonts w:ascii="Cachet Book" w:eastAsia="Cambria" w:hAnsi="Cachet Book" w:cs="CachetStd-Bold"/>
          <w:bCs/>
          <w:sz w:val="24"/>
          <w:szCs w:val="24"/>
        </w:rPr>
        <w:t>February 22</w:t>
      </w:r>
      <w:r w:rsidR="00BF4146" w:rsidRPr="00BF4146">
        <w:rPr>
          <w:rFonts w:ascii="Cachet Book" w:eastAsia="Cambria" w:hAnsi="Cachet Book" w:cs="CachetStd-Bold"/>
          <w:bCs/>
          <w:sz w:val="24"/>
          <w:szCs w:val="24"/>
          <w:vertAlign w:val="superscript"/>
        </w:rPr>
        <w:t>nd</w:t>
      </w:r>
      <w:r w:rsidR="00BF4146">
        <w:rPr>
          <w:rFonts w:ascii="Cachet Book" w:eastAsia="Cambria" w:hAnsi="Cachet Book" w:cs="CachetStd-Bold"/>
          <w:bCs/>
          <w:sz w:val="24"/>
          <w:szCs w:val="24"/>
        </w:rPr>
        <w:t xml:space="preserve"> </w:t>
      </w:r>
      <w:r w:rsidR="00EE02C1">
        <w:rPr>
          <w:rFonts w:ascii="Cachet Book" w:eastAsia="Cambria" w:hAnsi="Cachet Book" w:cs="CachetStd-Bold"/>
          <w:bCs/>
          <w:sz w:val="24"/>
          <w:szCs w:val="24"/>
        </w:rPr>
        <w:t xml:space="preserve"> </w:t>
      </w:r>
      <w:r w:rsidR="009D7BAF">
        <w:rPr>
          <w:rFonts w:ascii="Cachet Book" w:eastAsia="Cambria" w:hAnsi="Cachet Book" w:cs="CachetStd-Bold"/>
          <w:bCs/>
          <w:sz w:val="24"/>
          <w:szCs w:val="24"/>
          <w:vertAlign w:val="superscript"/>
        </w:rPr>
        <w:t xml:space="preserve"> </w:t>
      </w:r>
      <w:r w:rsidR="009D7BAF">
        <w:rPr>
          <w:rFonts w:ascii="Cachet Book" w:eastAsia="Cambria" w:hAnsi="Cachet Book" w:cs="CachetStd-Bold"/>
          <w:bCs/>
          <w:sz w:val="24"/>
          <w:szCs w:val="24"/>
        </w:rPr>
        <w:t>-</w:t>
      </w:r>
      <w:r w:rsidR="001D2AF8">
        <w:rPr>
          <w:rFonts w:ascii="Cachet Book" w:eastAsia="Cambria" w:hAnsi="Cachet Book" w:cs="CachetStd-Bold"/>
          <w:bCs/>
          <w:sz w:val="24"/>
          <w:szCs w:val="24"/>
        </w:rPr>
        <w:t xml:space="preserve"> </w:t>
      </w:r>
      <w:r w:rsidR="009D7BAF">
        <w:rPr>
          <w:rFonts w:ascii="Cachet Book" w:eastAsia="Cambria" w:hAnsi="Cachet Book" w:cs="CachetStd-Bold"/>
          <w:bCs/>
          <w:sz w:val="24"/>
          <w:szCs w:val="24"/>
        </w:rPr>
        <w:t xml:space="preserve">April </w:t>
      </w:r>
      <w:r w:rsidR="00BF4146">
        <w:rPr>
          <w:rFonts w:ascii="Cachet Book" w:eastAsia="Cambria" w:hAnsi="Cachet Book" w:cs="CachetStd-Bold"/>
          <w:bCs/>
          <w:sz w:val="24"/>
          <w:szCs w:val="24"/>
        </w:rPr>
        <w:t>5</w:t>
      </w:r>
      <w:r w:rsidR="009D7BAF">
        <w:rPr>
          <w:rFonts w:ascii="Cachet Book" w:eastAsia="Cambria" w:hAnsi="Cachet Book" w:cs="CachetStd-Bold"/>
          <w:bCs/>
          <w:sz w:val="24"/>
          <w:szCs w:val="24"/>
        </w:rPr>
        <w:t>, 20</w:t>
      </w:r>
      <w:r w:rsidR="00BF4146">
        <w:rPr>
          <w:rFonts w:ascii="Cachet Book" w:eastAsia="Cambria" w:hAnsi="Cachet Book" w:cs="CachetStd-Bold"/>
          <w:bCs/>
          <w:sz w:val="24"/>
          <w:szCs w:val="24"/>
        </w:rPr>
        <w:t>22</w:t>
      </w:r>
      <w:r w:rsidR="00E05AD8">
        <w:rPr>
          <w:rFonts w:ascii="Cachet Book" w:eastAsia="Cambria" w:hAnsi="Cachet Book" w:cs="CachetStd-Bold"/>
          <w:bCs/>
          <w:sz w:val="24"/>
          <w:szCs w:val="24"/>
        </w:rPr>
        <w:t xml:space="preserve"> (plus season ending tournament)</w:t>
      </w:r>
    </w:p>
    <w:p w14:paraId="31A1E8EE" w14:textId="77777777" w:rsidR="00D032F6" w:rsidRPr="00826FC8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caps/>
          <w:sz w:val="24"/>
          <w:szCs w:val="24"/>
        </w:rPr>
      </w:pPr>
      <w:r w:rsidRPr="006207E5">
        <w:rPr>
          <w:rFonts w:ascii="Cachet Bold" w:eastAsia="Cambria" w:hAnsi="Cachet Bold" w:cs="CachetStd-Bold"/>
          <w:bCs/>
          <w:caps/>
          <w:sz w:val="24"/>
          <w:szCs w:val="24"/>
        </w:rPr>
        <w:t>Where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>: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Pr="008D367C">
        <w:rPr>
          <w:rFonts w:ascii="Cachet Book" w:eastAsia="Cambria" w:hAnsi="Cachet Book" w:cs="CachetStd-Bold"/>
          <w:sz w:val="24"/>
          <w:szCs w:val="24"/>
        </w:rPr>
        <w:t>Y</w:t>
      </w:r>
      <w:r w:rsidR="001D2AF8">
        <w:rPr>
          <w:rFonts w:ascii="Cachet Book" w:eastAsia="Cambria" w:hAnsi="Cachet Book" w:cs="CachetStd-Bold"/>
          <w:sz w:val="24"/>
          <w:szCs w:val="24"/>
        </w:rPr>
        <w:t>MCA Large</w:t>
      </w:r>
      <w:r w:rsidRPr="008D367C">
        <w:rPr>
          <w:rFonts w:ascii="Cachet Book" w:eastAsia="Cambria" w:hAnsi="Cachet Book" w:cs="CachetStd-Bold"/>
          <w:sz w:val="24"/>
          <w:szCs w:val="24"/>
        </w:rPr>
        <w:t xml:space="preserve"> Gym</w:t>
      </w:r>
    </w:p>
    <w:p w14:paraId="2B71BB85" w14:textId="77777777" w:rsidR="00504C58" w:rsidRPr="00826FC8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caps/>
          <w:sz w:val="24"/>
          <w:szCs w:val="24"/>
        </w:rPr>
      </w:pPr>
      <w:r w:rsidRPr="00826FC8">
        <w:rPr>
          <w:rFonts w:ascii="Cachet Bold" w:eastAsia="Cambria" w:hAnsi="Cachet Bold" w:cs="CachetStd-Bold"/>
          <w:bCs/>
          <w:caps/>
          <w:sz w:val="24"/>
          <w:szCs w:val="24"/>
        </w:rPr>
        <w:t>Contact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>: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="00826FC8">
        <w:rPr>
          <w:rFonts w:ascii="Cachet Book" w:eastAsia="Cambria" w:hAnsi="Cachet Book" w:cs="CachetStd-Bold"/>
          <w:sz w:val="24"/>
          <w:szCs w:val="24"/>
        </w:rPr>
        <w:t>Scott Tayl</w:t>
      </w:r>
      <w:r w:rsidR="00E05AD8">
        <w:rPr>
          <w:rFonts w:ascii="Cachet Book" w:eastAsia="Cambria" w:hAnsi="Cachet Book" w:cs="CachetStd-Bold"/>
          <w:sz w:val="24"/>
          <w:szCs w:val="24"/>
        </w:rPr>
        <w:t>or, Youth &amp; Adult Sports Director</w:t>
      </w:r>
      <w:r w:rsidR="00826FC8">
        <w:rPr>
          <w:rFonts w:ascii="Cachet Book" w:eastAsia="Cambria" w:hAnsi="Cachet Book" w:cs="CachetStd-Bold"/>
          <w:sz w:val="24"/>
          <w:szCs w:val="24"/>
        </w:rPr>
        <w:t xml:space="preserve"> at scott.taylor@newtonymca.org</w:t>
      </w:r>
    </w:p>
    <w:p w14:paraId="4533949D" w14:textId="77777777" w:rsidR="00BE3C91" w:rsidRPr="00826FC8" w:rsidRDefault="00D032F6" w:rsidP="00BE3C91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4"/>
          <w:szCs w:val="24"/>
        </w:rPr>
      </w:pPr>
      <w:r w:rsidRPr="00826FC8">
        <w:rPr>
          <w:rFonts w:ascii="Cachet Bold" w:eastAsia="Cambria" w:hAnsi="Cachet Bold" w:cs="CachetStd-Bold"/>
          <w:bCs/>
          <w:caps/>
          <w:sz w:val="24"/>
          <w:szCs w:val="24"/>
        </w:rPr>
        <w:t>Fee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>:</w:t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="00826FC8">
        <w:rPr>
          <w:rFonts w:ascii="Cachet Bold" w:eastAsia="Cambria" w:hAnsi="Cachet Bold" w:cs="CachetStd-Bold"/>
          <w:bCs/>
          <w:caps/>
          <w:sz w:val="24"/>
          <w:szCs w:val="24"/>
        </w:rPr>
        <w:tab/>
      </w:r>
      <w:r w:rsidR="00712DB5">
        <w:rPr>
          <w:rFonts w:ascii="Cachet Book" w:eastAsia="Cambria" w:hAnsi="Cachet Book" w:cs="CachetStd-Bold"/>
          <w:bCs/>
          <w:caps/>
          <w:sz w:val="24"/>
          <w:szCs w:val="24"/>
        </w:rPr>
        <w:t>$28.00 mEMBER $56</w:t>
      </w:r>
      <w:r w:rsidR="00295E23">
        <w:rPr>
          <w:rFonts w:ascii="Cachet Book" w:eastAsia="Cambria" w:hAnsi="Cachet Book" w:cs="CachetStd-Bold"/>
          <w:bCs/>
          <w:caps/>
          <w:sz w:val="24"/>
          <w:szCs w:val="24"/>
        </w:rPr>
        <w:t>.00 nONMEMBER</w:t>
      </w:r>
    </w:p>
    <w:p w14:paraId="66D926D2" w14:textId="6B0979A5" w:rsidR="00007281" w:rsidRDefault="00826FC8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4"/>
          <w:szCs w:val="24"/>
        </w:rPr>
      </w:pPr>
      <w:r w:rsidRPr="00826FC8">
        <w:rPr>
          <w:rFonts w:ascii="Cachet Bold" w:eastAsia="Cambria" w:hAnsi="Cachet Bold" w:cs="CachetStd-Bold"/>
          <w:bCs/>
          <w:caps/>
          <w:sz w:val="24"/>
          <w:szCs w:val="24"/>
        </w:rPr>
        <w:t>Deadline:</w:t>
      </w:r>
      <w:r>
        <w:rPr>
          <w:rFonts w:ascii="Cachet Bold" w:eastAsia="Cambria" w:hAnsi="Cachet Bold" w:cs="CachetStd-Bold"/>
          <w:bCs/>
          <w:sz w:val="24"/>
          <w:szCs w:val="24"/>
        </w:rPr>
        <w:tab/>
      </w:r>
      <w:r w:rsidR="000C1AF7">
        <w:rPr>
          <w:rFonts w:ascii="Cachet Book" w:eastAsia="Cambria" w:hAnsi="Cachet Book" w:cs="CachetStd-Bold"/>
          <w:bCs/>
          <w:sz w:val="24"/>
          <w:szCs w:val="24"/>
        </w:rPr>
        <w:t xml:space="preserve">February </w:t>
      </w:r>
      <w:r w:rsidR="009D7BAF">
        <w:rPr>
          <w:rFonts w:ascii="Cachet Book" w:eastAsia="Cambria" w:hAnsi="Cachet Book" w:cs="CachetStd-Bold"/>
          <w:bCs/>
          <w:sz w:val="24"/>
          <w:szCs w:val="24"/>
        </w:rPr>
        <w:t>1</w:t>
      </w:r>
      <w:r w:rsidR="00243228">
        <w:rPr>
          <w:rFonts w:ascii="Cachet Book" w:eastAsia="Cambria" w:hAnsi="Cachet Book" w:cs="CachetStd-Bold"/>
          <w:bCs/>
          <w:sz w:val="24"/>
          <w:szCs w:val="24"/>
        </w:rPr>
        <w:t>2</w:t>
      </w:r>
      <w:r w:rsidR="009D7BAF">
        <w:rPr>
          <w:rFonts w:ascii="Cachet Book" w:eastAsia="Cambria" w:hAnsi="Cachet Book" w:cs="CachetStd-Bold"/>
          <w:bCs/>
          <w:sz w:val="24"/>
          <w:szCs w:val="24"/>
        </w:rPr>
        <w:t>, 202</w:t>
      </w:r>
      <w:r w:rsidR="00243228">
        <w:rPr>
          <w:rFonts w:ascii="Cachet Book" w:eastAsia="Cambria" w:hAnsi="Cachet Book" w:cs="CachetStd-Bold"/>
          <w:bCs/>
          <w:sz w:val="24"/>
          <w:szCs w:val="24"/>
        </w:rPr>
        <w:t>1</w:t>
      </w:r>
    </w:p>
    <w:p w14:paraId="33B333AF" w14:textId="77777777" w:rsidR="004F774A" w:rsidRPr="004F774A" w:rsidRDefault="004F774A" w:rsidP="004F774A">
      <w:pPr>
        <w:pBdr>
          <w:top w:val="dashed" w:sz="12" w:space="1" w:color="auto"/>
        </w:pBdr>
        <w:spacing w:before="240" w:after="0" w:line="240" w:lineRule="auto"/>
        <w:rPr>
          <w:rFonts w:ascii="Cachet Book" w:hAnsi="Cachet Book"/>
          <w:i/>
          <w:sz w:val="14"/>
          <w:szCs w:val="14"/>
        </w:rPr>
      </w:pPr>
    </w:p>
    <w:p w14:paraId="7CD2A1E7" w14:textId="6BE45972" w:rsidR="004F774A" w:rsidRPr="0009547F" w:rsidRDefault="004F774A" w:rsidP="0009547F">
      <w:pPr>
        <w:spacing w:after="120" w:line="240" w:lineRule="auto"/>
        <w:jc w:val="center"/>
        <w:rPr>
          <w:rFonts w:ascii="Cachet Medium" w:hAnsi="Cachet Medium"/>
          <w:i/>
        </w:rPr>
      </w:pPr>
      <w:r w:rsidRPr="0009547F">
        <w:rPr>
          <w:rFonts w:ascii="Cachet Medium" w:hAnsi="Cachet Medium"/>
        </w:rPr>
        <w:t>Newton YMCA</w:t>
      </w:r>
      <w:r w:rsidR="0009547F" w:rsidRPr="0009547F">
        <w:rPr>
          <w:rFonts w:ascii="Cachet Medium" w:hAnsi="Cachet Medium"/>
        </w:rPr>
        <w:t xml:space="preserve"> </w:t>
      </w:r>
      <w:r w:rsidRPr="0009547F">
        <w:rPr>
          <w:rFonts w:ascii="Cachet Medium" w:hAnsi="Cachet Medium"/>
        </w:rPr>
        <w:t xml:space="preserve">– Adult </w:t>
      </w:r>
      <w:r w:rsidR="0009547F" w:rsidRPr="0009547F">
        <w:rPr>
          <w:rFonts w:ascii="Cachet Medium" w:hAnsi="Cachet Medium"/>
        </w:rPr>
        <w:t xml:space="preserve">Winter </w:t>
      </w:r>
      <w:r w:rsidR="009B291E">
        <w:rPr>
          <w:rFonts w:ascii="Cachet Medium" w:hAnsi="Cachet Medium"/>
        </w:rPr>
        <w:t>Men’s Basketball League</w:t>
      </w:r>
      <w:r w:rsidR="00EE02C1">
        <w:rPr>
          <w:rFonts w:ascii="Cachet Medium" w:hAnsi="Cachet Medium"/>
        </w:rPr>
        <w:t xml:space="preserve"> – 202</w:t>
      </w:r>
      <w:r w:rsidR="000500EC">
        <w:rPr>
          <w:rFonts w:ascii="Cachet Medium" w:hAnsi="Cachet Medium"/>
        </w:rPr>
        <w:t>2</w:t>
      </w:r>
    </w:p>
    <w:p w14:paraId="379A193F" w14:textId="77777777" w:rsidR="004F774A" w:rsidRPr="0009547F" w:rsidRDefault="004F774A" w:rsidP="0009547F">
      <w:pPr>
        <w:tabs>
          <w:tab w:val="right" w:leader="underscore" w:pos="5940"/>
          <w:tab w:val="left" w:pos="6120"/>
          <w:tab w:val="right" w:leader="underscore" w:pos="7740"/>
          <w:tab w:val="left" w:pos="7920"/>
          <w:tab w:val="right" w:leader="underscore" w:pos="10260"/>
        </w:tabs>
        <w:spacing w:after="240" w:line="240" w:lineRule="auto"/>
        <w:rPr>
          <w:rFonts w:ascii="Cachet Book" w:hAnsi="Cachet Book"/>
          <w:highlight w:val="yellow"/>
        </w:rPr>
      </w:pPr>
      <w:r w:rsidRPr="0009547F">
        <w:rPr>
          <w:rFonts w:ascii="Cachet Book" w:hAnsi="Cachet Book"/>
        </w:rPr>
        <w:t xml:space="preserve">Name: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Gender: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Birthdate: </w:t>
      </w:r>
      <w:r w:rsidRPr="0009547F">
        <w:rPr>
          <w:rFonts w:ascii="Cachet Book" w:hAnsi="Cachet Book"/>
        </w:rPr>
        <w:tab/>
      </w:r>
    </w:p>
    <w:p w14:paraId="2DC76951" w14:textId="77777777" w:rsidR="004F774A" w:rsidRPr="0009547F" w:rsidRDefault="004F774A" w:rsidP="0009547F">
      <w:pPr>
        <w:tabs>
          <w:tab w:val="right" w:leader="underscore" w:pos="6120"/>
          <w:tab w:val="left" w:pos="6300"/>
          <w:tab w:val="right" w:leader="underscore" w:pos="8280"/>
          <w:tab w:val="left" w:pos="8460"/>
          <w:tab w:val="right" w:leader="underscore" w:pos="10260"/>
        </w:tabs>
        <w:spacing w:after="240" w:line="240" w:lineRule="auto"/>
        <w:rPr>
          <w:rFonts w:ascii="Cachet Book" w:hAnsi="Cachet Book"/>
          <w:i/>
        </w:rPr>
      </w:pPr>
      <w:r w:rsidRPr="0009547F">
        <w:rPr>
          <w:rFonts w:ascii="Cachet Book" w:hAnsi="Cachet Book"/>
        </w:rPr>
        <w:t xml:space="preserve">Address: </w:t>
      </w:r>
      <w:r w:rsidRPr="0009547F">
        <w:rPr>
          <w:rFonts w:ascii="Cachet Book" w:hAnsi="Cachet Book"/>
        </w:rPr>
        <w:tab/>
        <w:t xml:space="preserve">City: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Zip: </w:t>
      </w:r>
      <w:r w:rsidRPr="0009547F">
        <w:rPr>
          <w:rFonts w:ascii="Cachet Book" w:hAnsi="Cachet Book"/>
        </w:rPr>
        <w:tab/>
      </w:r>
    </w:p>
    <w:p w14:paraId="562023B0" w14:textId="77777777" w:rsidR="004F774A" w:rsidRPr="0009547F" w:rsidRDefault="004F774A" w:rsidP="0009547F">
      <w:pPr>
        <w:tabs>
          <w:tab w:val="right" w:leader="underscore" w:pos="5040"/>
          <w:tab w:val="left" w:pos="5220"/>
          <w:tab w:val="right" w:leader="underscore" w:pos="10260"/>
        </w:tabs>
        <w:spacing w:after="240" w:line="240" w:lineRule="auto"/>
        <w:rPr>
          <w:rFonts w:ascii="Cachet Book" w:hAnsi="Cachet Book"/>
          <w:i/>
        </w:rPr>
      </w:pPr>
      <w:r w:rsidRPr="0009547F">
        <w:rPr>
          <w:rFonts w:ascii="Cachet Book" w:hAnsi="Cachet Book"/>
        </w:rPr>
        <w:t xml:space="preserve">Phone#: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Cell#: </w:t>
      </w:r>
      <w:r w:rsidRPr="0009547F">
        <w:rPr>
          <w:rFonts w:ascii="Cachet Book" w:hAnsi="Cachet Book"/>
        </w:rPr>
        <w:tab/>
      </w:r>
    </w:p>
    <w:p w14:paraId="2A05F9EB" w14:textId="77777777" w:rsidR="004F774A" w:rsidRPr="0009547F" w:rsidRDefault="004F774A" w:rsidP="0009547F">
      <w:pPr>
        <w:tabs>
          <w:tab w:val="right" w:leader="underscore" w:pos="5220"/>
          <w:tab w:val="left" w:pos="5400"/>
          <w:tab w:val="right" w:leader="underscore" w:pos="7740"/>
          <w:tab w:val="left" w:pos="7920"/>
          <w:tab w:val="right" w:leader="underscore" w:pos="10260"/>
        </w:tabs>
        <w:spacing w:after="240" w:line="240" w:lineRule="auto"/>
        <w:rPr>
          <w:rFonts w:ascii="Cachet Book" w:hAnsi="Cachet Book"/>
          <w:i/>
        </w:rPr>
      </w:pPr>
      <w:r w:rsidRPr="0009547F">
        <w:rPr>
          <w:rFonts w:ascii="Cachet Book" w:hAnsi="Cachet Book"/>
        </w:rPr>
        <w:t xml:space="preserve">Emergency Contact: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Phone#: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Relationship: </w:t>
      </w:r>
      <w:r w:rsidRPr="0009547F">
        <w:rPr>
          <w:rFonts w:ascii="Cachet Book" w:hAnsi="Cachet Book"/>
        </w:rPr>
        <w:tab/>
      </w:r>
    </w:p>
    <w:p w14:paraId="42518430" w14:textId="77777777" w:rsidR="004F774A" w:rsidRPr="0009547F" w:rsidRDefault="00FE4B0F" w:rsidP="00FE4B0F">
      <w:pPr>
        <w:tabs>
          <w:tab w:val="right" w:leader="underscore" w:pos="5580"/>
          <w:tab w:val="left" w:pos="5760"/>
          <w:tab w:val="left" w:pos="7920"/>
          <w:tab w:val="left" w:pos="8460"/>
          <w:tab w:val="left" w:pos="9000"/>
          <w:tab w:val="left" w:pos="9450"/>
          <w:tab w:val="right" w:pos="10260"/>
        </w:tabs>
        <w:spacing w:after="240" w:line="240" w:lineRule="auto"/>
        <w:rPr>
          <w:rFonts w:ascii="Cachet Book" w:hAnsi="Cachet Book"/>
          <w:i/>
        </w:rPr>
      </w:pPr>
      <w:r>
        <w:rPr>
          <w:rFonts w:ascii="Cachet Book" w:hAnsi="Cachet Book"/>
        </w:rPr>
        <w:t xml:space="preserve">Email: </w:t>
      </w: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  <w:r w:rsidR="004F774A" w:rsidRPr="0009547F">
        <w:rPr>
          <w:rFonts w:ascii="Cachet Book" w:hAnsi="Cachet Book"/>
        </w:rPr>
        <w:t>T-Shirt Size (circle):</w:t>
      </w:r>
      <w:r w:rsidR="004F774A" w:rsidRPr="0009547F">
        <w:rPr>
          <w:rFonts w:ascii="Cachet Book" w:hAnsi="Cachet Book"/>
        </w:rPr>
        <w:tab/>
        <w:t>S</w:t>
      </w:r>
      <w:r w:rsidR="004F774A" w:rsidRPr="0009547F">
        <w:rPr>
          <w:rFonts w:ascii="Cachet Book" w:hAnsi="Cachet Book"/>
        </w:rPr>
        <w:tab/>
        <w:t>M</w:t>
      </w:r>
      <w:r w:rsidR="004F774A" w:rsidRPr="0009547F">
        <w:rPr>
          <w:rFonts w:ascii="Cachet Book" w:hAnsi="Cachet Book"/>
        </w:rPr>
        <w:tab/>
        <w:t>L</w:t>
      </w:r>
      <w:r w:rsidR="004F774A" w:rsidRPr="0009547F">
        <w:rPr>
          <w:rFonts w:ascii="Cachet Book" w:hAnsi="Cachet Book"/>
        </w:rPr>
        <w:tab/>
        <w:t>XL</w:t>
      </w:r>
      <w:r w:rsidR="004F774A" w:rsidRPr="0009547F">
        <w:rPr>
          <w:rFonts w:ascii="Cachet Book" w:hAnsi="Cachet Book"/>
        </w:rPr>
        <w:tab/>
        <w:t>2X</w:t>
      </w:r>
    </w:p>
    <w:p w14:paraId="4C48FAC8" w14:textId="77777777" w:rsidR="004F774A" w:rsidRPr="0009547F" w:rsidRDefault="004F774A" w:rsidP="0009547F">
      <w:pPr>
        <w:tabs>
          <w:tab w:val="right" w:leader="underscore" w:pos="5760"/>
          <w:tab w:val="left" w:pos="5940"/>
          <w:tab w:val="right" w:leader="underscore" w:pos="10260"/>
        </w:tabs>
        <w:spacing w:after="240" w:line="240" w:lineRule="auto"/>
        <w:rPr>
          <w:rFonts w:ascii="Cachet Book" w:hAnsi="Cachet Book"/>
        </w:rPr>
      </w:pPr>
      <w:r w:rsidRPr="0009547F">
        <w:rPr>
          <w:rFonts w:ascii="Cachet Book" w:hAnsi="Cachet Book"/>
        </w:rPr>
        <w:t xml:space="preserve">Team Name: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 xml:space="preserve">Team Captain: </w:t>
      </w:r>
      <w:r w:rsidRPr="0009547F">
        <w:rPr>
          <w:rFonts w:ascii="Cachet Book" w:hAnsi="Cachet Book"/>
        </w:rPr>
        <w:tab/>
      </w:r>
    </w:p>
    <w:p w14:paraId="26C9A03A" w14:textId="77777777" w:rsidR="004F774A" w:rsidRPr="0009547F" w:rsidRDefault="004F774A" w:rsidP="0009547F">
      <w:pPr>
        <w:widowControl w:val="0"/>
        <w:tabs>
          <w:tab w:val="left" w:pos="6840"/>
          <w:tab w:val="right" w:leader="underscore" w:pos="10170"/>
        </w:tabs>
        <w:autoSpaceDE w:val="0"/>
        <w:autoSpaceDN w:val="0"/>
        <w:adjustRightInd w:val="0"/>
        <w:spacing w:after="120" w:line="240" w:lineRule="auto"/>
        <w:rPr>
          <w:rFonts w:ascii="Cachet Book" w:eastAsia="Cambria" w:hAnsi="Cachet Book" w:cs="CachetStd-Bold"/>
          <w:bCs/>
        </w:rPr>
      </w:pPr>
      <w:r w:rsidRPr="0009547F">
        <w:rPr>
          <w:rFonts w:ascii="Cachet Book" w:eastAsia="Cambria" w:hAnsi="Cachet Book" w:cs="CachetStd-Bold"/>
          <w:bCs/>
        </w:rPr>
        <w:t>Team</w:t>
      </w:r>
      <w:r w:rsidR="0009547F" w:rsidRPr="0009547F">
        <w:rPr>
          <w:rFonts w:ascii="Cachet Book" w:eastAsia="Cambria" w:hAnsi="Cachet Book" w:cs="CachetStd-Bold"/>
          <w:bCs/>
        </w:rPr>
        <w:t xml:space="preserve"> Member</w:t>
      </w:r>
      <w:r w:rsidRPr="0009547F">
        <w:rPr>
          <w:rFonts w:ascii="Cachet Book" w:eastAsia="Cambria" w:hAnsi="Cachet Book" w:cs="CachetStd-Bold"/>
          <w:bCs/>
        </w:rPr>
        <w:t>s:</w:t>
      </w:r>
      <w:r w:rsidR="0009547F" w:rsidRPr="0009547F">
        <w:rPr>
          <w:rFonts w:ascii="Cachet Book" w:eastAsia="Cambria" w:hAnsi="Cachet Book" w:cs="CachetStd-Bold"/>
          <w:bCs/>
        </w:rPr>
        <w:t xml:space="preserve"> (</w:t>
      </w:r>
      <w:r w:rsidR="0009547F">
        <w:rPr>
          <w:rFonts w:ascii="Cachet Book" w:eastAsia="Cambria" w:hAnsi="Cachet Book" w:cs="CachetStd-Bold"/>
          <w:bCs/>
        </w:rPr>
        <w:t>Minimum 6 players; U</w:t>
      </w:r>
      <w:r w:rsidR="00E05AD8">
        <w:rPr>
          <w:rFonts w:ascii="Cachet Book" w:eastAsia="Cambria" w:hAnsi="Cachet Book" w:cs="CachetStd-Bold"/>
          <w:bCs/>
        </w:rPr>
        <w:t>p to 8</w:t>
      </w:r>
      <w:r w:rsidR="0009547F" w:rsidRPr="0009547F">
        <w:rPr>
          <w:rFonts w:ascii="Cachet Book" w:eastAsia="Cambria" w:hAnsi="Cachet Book" w:cs="CachetStd-Bold"/>
          <w:bCs/>
        </w:rPr>
        <w:t xml:space="preserve"> players on a team)</w:t>
      </w:r>
      <w:r w:rsidR="0009547F">
        <w:rPr>
          <w:rFonts w:ascii="Cachet Book" w:eastAsia="Cambria" w:hAnsi="Cachet Book" w:cs="CachetStd-Bold"/>
          <w:bCs/>
        </w:rPr>
        <w:tab/>
      </w:r>
      <w:r w:rsidR="0009547F" w:rsidRPr="0009547F">
        <w:rPr>
          <w:rFonts w:ascii="Cachet Book" w:hAnsi="Cachet Book"/>
        </w:rPr>
        <w:t xml:space="preserve">Number of years in league: </w:t>
      </w:r>
      <w:r w:rsidR="0009547F" w:rsidRPr="0009547F">
        <w:rPr>
          <w:rFonts w:ascii="Cachet Book" w:hAnsi="Cachet Book"/>
        </w:rPr>
        <w:tab/>
      </w:r>
    </w:p>
    <w:p w14:paraId="2014952F" w14:textId="77777777" w:rsidR="0009547F" w:rsidRPr="00FE4B0F" w:rsidRDefault="0009547F" w:rsidP="0009547F">
      <w:pPr>
        <w:widowControl w:val="0"/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10170"/>
        </w:tabs>
        <w:autoSpaceDE w:val="0"/>
        <w:autoSpaceDN w:val="0"/>
        <w:adjustRightInd w:val="0"/>
        <w:spacing w:after="120" w:line="240" w:lineRule="auto"/>
        <w:rPr>
          <w:rFonts w:ascii="Cachet Book" w:eastAsia="Cambria" w:hAnsi="Cachet Book" w:cs="CachetStd-Bold"/>
          <w:bCs/>
        </w:rPr>
      </w:pPr>
      <w:r w:rsidRPr="00FE4B0F">
        <w:rPr>
          <w:rFonts w:ascii="Cachet Book" w:eastAsia="Cambria" w:hAnsi="Cachet Book" w:cs="CachetStd-Bold"/>
          <w:bCs/>
        </w:rPr>
        <w:t>1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4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7</w:t>
      </w:r>
      <w:r w:rsidRPr="00FE4B0F">
        <w:rPr>
          <w:rFonts w:ascii="Cachet Book" w:eastAsia="Cambria" w:hAnsi="Cachet Book" w:cs="CachetStd-Bold"/>
          <w:bCs/>
        </w:rPr>
        <w:tab/>
      </w:r>
    </w:p>
    <w:p w14:paraId="50ABE3D2" w14:textId="77777777" w:rsidR="0009547F" w:rsidRPr="00FE4B0F" w:rsidRDefault="0009547F" w:rsidP="0009547F">
      <w:pPr>
        <w:widowControl w:val="0"/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10170"/>
        </w:tabs>
        <w:autoSpaceDE w:val="0"/>
        <w:autoSpaceDN w:val="0"/>
        <w:adjustRightInd w:val="0"/>
        <w:spacing w:after="120" w:line="240" w:lineRule="auto"/>
        <w:rPr>
          <w:rFonts w:ascii="Cachet Book" w:eastAsia="Cambria" w:hAnsi="Cachet Book" w:cs="CachetStd-Bold"/>
          <w:bCs/>
        </w:rPr>
      </w:pPr>
      <w:r w:rsidRPr="00FE4B0F">
        <w:rPr>
          <w:rFonts w:ascii="Cachet Book" w:eastAsia="Cambria" w:hAnsi="Cachet Book" w:cs="CachetStd-Bold"/>
          <w:bCs/>
        </w:rPr>
        <w:t>2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5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8</w:t>
      </w:r>
      <w:r w:rsidRPr="00FE4B0F">
        <w:rPr>
          <w:rFonts w:ascii="Cachet Book" w:eastAsia="Cambria" w:hAnsi="Cachet Book" w:cs="CachetStd-Bold"/>
          <w:bCs/>
        </w:rPr>
        <w:tab/>
      </w:r>
    </w:p>
    <w:p w14:paraId="6D4FCE85" w14:textId="77777777" w:rsidR="0009547F" w:rsidRPr="00FE4B0F" w:rsidRDefault="0009547F" w:rsidP="0009547F">
      <w:pPr>
        <w:widowControl w:val="0"/>
        <w:tabs>
          <w:tab w:val="right" w:leader="underscore" w:pos="3240"/>
          <w:tab w:val="left" w:pos="3600"/>
          <w:tab w:val="right" w:leader="underscore" w:pos="6840"/>
          <w:tab w:val="left" w:pos="7200"/>
          <w:tab w:val="right" w:leader="underscore" w:pos="10170"/>
        </w:tabs>
        <w:autoSpaceDE w:val="0"/>
        <w:autoSpaceDN w:val="0"/>
        <w:adjustRightInd w:val="0"/>
        <w:spacing w:after="240" w:line="240" w:lineRule="auto"/>
        <w:rPr>
          <w:rFonts w:ascii="Cachet Book" w:eastAsia="Cambria" w:hAnsi="Cachet Book" w:cs="CachetStd-Bold"/>
          <w:bCs/>
        </w:rPr>
      </w:pPr>
      <w:r w:rsidRPr="00FE4B0F">
        <w:rPr>
          <w:rFonts w:ascii="Cachet Book" w:eastAsia="Cambria" w:hAnsi="Cachet Book" w:cs="CachetStd-Bold"/>
          <w:bCs/>
        </w:rPr>
        <w:t>3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6</w:t>
      </w:r>
      <w:r w:rsidRPr="00FE4B0F">
        <w:rPr>
          <w:rFonts w:ascii="Cachet Book" w:eastAsia="Cambria" w:hAnsi="Cachet Book" w:cs="CachetStd-Bold"/>
          <w:bCs/>
        </w:rPr>
        <w:tab/>
      </w:r>
      <w:r w:rsidRPr="00FE4B0F">
        <w:rPr>
          <w:rFonts w:ascii="Cachet Book" w:eastAsia="Cambria" w:hAnsi="Cachet Book" w:cs="CachetStd-Bold"/>
          <w:bCs/>
        </w:rPr>
        <w:tab/>
        <w:t>9</w:t>
      </w:r>
      <w:r w:rsidRPr="00FE4B0F">
        <w:rPr>
          <w:rFonts w:ascii="Cachet Book" w:eastAsia="Cambria" w:hAnsi="Cachet Book" w:cs="CachetStd-Bold"/>
          <w:bCs/>
        </w:rPr>
        <w:tab/>
      </w:r>
    </w:p>
    <w:p w14:paraId="29B2BF5A" w14:textId="77777777" w:rsidR="004F774A" w:rsidRPr="0009547F" w:rsidRDefault="004F774A" w:rsidP="0009547F">
      <w:pPr>
        <w:spacing w:after="120" w:line="240" w:lineRule="auto"/>
        <w:rPr>
          <w:rFonts w:ascii="Cachet Book" w:hAnsi="Cachet Book"/>
          <w:sz w:val="18"/>
          <w:szCs w:val="18"/>
        </w:rPr>
      </w:pPr>
      <w:r w:rsidRPr="0009547F">
        <w:rPr>
          <w:rFonts w:ascii="Cachet Book" w:hAnsi="Cachet Book"/>
          <w:sz w:val="18"/>
          <w:szCs w:val="18"/>
        </w:rPr>
        <w:t>I hereby certify that I am in normal health and capable of safe participation in the sports program. I assume all risk(s) and hazards incidental to the conduct of this program and for the transportation to and from the program. I hereby authorize the YMCA to obtain medical treatment for me in the event that the emergency contact cannot be reached.</w:t>
      </w:r>
    </w:p>
    <w:p w14:paraId="49639D10" w14:textId="77777777" w:rsidR="004F774A" w:rsidRPr="0009547F" w:rsidRDefault="004F774A" w:rsidP="0009547F">
      <w:pPr>
        <w:spacing w:after="120" w:line="240" w:lineRule="auto"/>
        <w:rPr>
          <w:rFonts w:ascii="Cachet Book" w:hAnsi="Cachet Book"/>
          <w:sz w:val="18"/>
          <w:szCs w:val="18"/>
        </w:rPr>
      </w:pPr>
      <w:r w:rsidRPr="0009547F">
        <w:rPr>
          <w:rFonts w:ascii="Cachet Book" w:hAnsi="Cachet Book"/>
          <w:sz w:val="18"/>
          <w:szCs w:val="18"/>
        </w:rPr>
        <w:t>I support the YMCA Sports philosophy, which is based on participation, fun, physical fitness and health, skill development, teamwork, fair play, family involvement, and volunteer leadership.</w:t>
      </w:r>
    </w:p>
    <w:p w14:paraId="0D8D3F97" w14:textId="77777777" w:rsidR="004F774A" w:rsidRPr="0009547F" w:rsidRDefault="004F774A" w:rsidP="0009547F">
      <w:pPr>
        <w:spacing w:after="240" w:line="240" w:lineRule="auto"/>
        <w:rPr>
          <w:rFonts w:ascii="Cachet Book" w:hAnsi="Cachet Book"/>
          <w:sz w:val="18"/>
          <w:szCs w:val="18"/>
        </w:rPr>
      </w:pPr>
      <w:r w:rsidRPr="0009547F">
        <w:rPr>
          <w:rFonts w:ascii="Cachet Book" w:hAnsi="Cachet Book"/>
          <w:sz w:val="18"/>
          <w:szCs w:val="18"/>
        </w:rPr>
        <w:t>I give the Newton YMCA permission to obtain pictures of me while competing for the purposes of marketing the program.</w:t>
      </w:r>
    </w:p>
    <w:p w14:paraId="7ECD2FFC" w14:textId="77777777" w:rsidR="004F774A" w:rsidRPr="0009547F" w:rsidRDefault="004F774A" w:rsidP="0009547F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</w:rPr>
      </w:pPr>
      <w:r w:rsidRPr="0009547F">
        <w:rPr>
          <w:rFonts w:ascii="Cachet Book" w:hAnsi="Cachet Book"/>
        </w:rPr>
        <w:t xml:space="preserve">Signature </w:t>
      </w:r>
      <w:r w:rsidRPr="0009547F">
        <w:rPr>
          <w:rFonts w:ascii="Cachet Book" w:hAnsi="Cachet Book"/>
        </w:rPr>
        <w:tab/>
      </w:r>
      <w:r w:rsidRPr="0009547F">
        <w:rPr>
          <w:rFonts w:ascii="Cachet Book" w:hAnsi="Cachet Book"/>
        </w:rPr>
        <w:tab/>
        <w:t>Date</w:t>
      </w:r>
      <w:r w:rsidRPr="0009547F">
        <w:rPr>
          <w:rFonts w:ascii="Cachet Book" w:hAnsi="Cachet Book"/>
        </w:rPr>
        <w:tab/>
      </w:r>
    </w:p>
    <w:sectPr w:rsidR="004F774A" w:rsidRPr="0009547F" w:rsidSect="0002269D">
      <w:footerReference w:type="default" r:id="rId1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EC02" w14:textId="77777777" w:rsidR="00557D88" w:rsidRDefault="00557D88" w:rsidP="002E11E2">
      <w:pPr>
        <w:spacing w:after="0" w:line="240" w:lineRule="auto"/>
      </w:pPr>
      <w:r>
        <w:separator/>
      </w:r>
    </w:p>
  </w:endnote>
  <w:endnote w:type="continuationSeparator" w:id="0">
    <w:p w14:paraId="72FBF96A" w14:textId="77777777" w:rsidR="00557D88" w:rsidRDefault="00557D88" w:rsidP="002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hetStd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25E5" w14:textId="77777777" w:rsidR="002E11E2" w:rsidRPr="002E11E2" w:rsidRDefault="002E11E2" w:rsidP="002E11E2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0"/>
        <w:szCs w:val="20"/>
      </w:rPr>
    </w:pPr>
    <w:r w:rsidRPr="002E11E2">
      <w:rPr>
        <w:rFonts w:ascii="Cachet Bold" w:eastAsia="Cambria" w:hAnsi="Cachet Bold" w:cs="CachetStd-Bold"/>
        <w:b/>
        <w:bCs/>
        <w:caps/>
        <w:sz w:val="20"/>
        <w:szCs w:val="20"/>
      </w:rPr>
      <w:t>Newton YMCA</w:t>
    </w:r>
  </w:p>
  <w:p w14:paraId="45CAA984" w14:textId="77777777" w:rsidR="002E11E2" w:rsidRPr="002E11E2" w:rsidRDefault="002E11E2" w:rsidP="002E11E2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0"/>
        <w:szCs w:val="20"/>
      </w:rPr>
    </w:pPr>
    <w:r w:rsidRPr="002E11E2">
      <w:rPr>
        <w:rFonts w:ascii="Cachet Book" w:eastAsia="Cambria" w:hAnsi="Cachet Book" w:cs="CachetStd-Bold"/>
        <w:sz w:val="20"/>
        <w:szCs w:val="20"/>
      </w:rPr>
      <w:t>1701 S. Eighth Ave. E., Newton, IA 50208</w:t>
    </w:r>
  </w:p>
  <w:p w14:paraId="0AD6194E" w14:textId="77777777" w:rsidR="002E11E2" w:rsidRPr="002E11E2" w:rsidRDefault="002E11E2" w:rsidP="002E11E2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hAnsi="Cachet Book"/>
        <w:color w:val="404040" w:themeColor="text1" w:themeTint="BF"/>
        <w:sz w:val="20"/>
        <w:szCs w:val="20"/>
      </w:rPr>
    </w:pPr>
    <w:r w:rsidRPr="002E11E2">
      <w:rPr>
        <w:rFonts w:ascii="Cachet Bold" w:eastAsia="Cambria" w:hAnsi="Cachet Bold" w:cs="CachetStd-Bold"/>
        <w:b/>
        <w:bCs/>
        <w:sz w:val="20"/>
        <w:szCs w:val="20"/>
      </w:rPr>
      <w:t xml:space="preserve">P </w:t>
    </w:r>
    <w:r w:rsidRPr="002E11E2">
      <w:rPr>
        <w:rFonts w:ascii="Cachet Book" w:eastAsia="Cambria" w:hAnsi="Cachet Book" w:cs="CachetStd-Bold"/>
        <w:sz w:val="20"/>
        <w:szCs w:val="20"/>
      </w:rPr>
      <w:t>641 792 4006</w:t>
    </w:r>
    <w:r w:rsidRPr="002E11E2">
      <w:rPr>
        <w:rFonts w:ascii="CachetStd-Bold" w:eastAsia="Cambria" w:hAnsi="CachetStd-Bold" w:cs="CachetStd-Bold"/>
        <w:sz w:val="20"/>
        <w:szCs w:val="20"/>
      </w:rPr>
      <w:t xml:space="preserve"> </w:t>
    </w:r>
    <w:r w:rsidRPr="002E11E2">
      <w:rPr>
        <w:rFonts w:ascii="Cachet Bold" w:eastAsia="Cambria" w:hAnsi="Cachet Bold" w:cs="CachetStd-Bold"/>
        <w:b/>
        <w:bCs/>
        <w:sz w:val="20"/>
        <w:szCs w:val="20"/>
      </w:rPr>
      <w:t xml:space="preserve">F </w:t>
    </w:r>
    <w:r w:rsidRPr="002E11E2">
      <w:rPr>
        <w:rFonts w:ascii="Cachet Book" w:eastAsia="Cambria" w:hAnsi="Cachet Book" w:cs="CachetStd-Bold"/>
        <w:sz w:val="20"/>
        <w:szCs w:val="20"/>
      </w:rPr>
      <w:t>641 791 3355</w:t>
    </w:r>
    <w:r w:rsidRPr="002E11E2">
      <w:rPr>
        <w:rFonts w:ascii="Cachet Bold" w:eastAsia="Cambria" w:hAnsi="Cachet Bold" w:cs="CachetStd-Bold"/>
        <w:b/>
        <w:bCs/>
        <w:sz w:val="20"/>
        <w:szCs w:val="20"/>
      </w:rPr>
      <w:t xml:space="preserve"> </w:t>
    </w:r>
    <w:hyperlink r:id="rId1" w:history="1">
      <w:r w:rsidRPr="002E11E2">
        <w:rPr>
          <w:rFonts w:ascii="Cachet Book" w:eastAsia="Cambria" w:hAnsi="Cachet Book" w:cs="CachetStd-Bold"/>
          <w:color w:val="0000FF" w:themeColor="hyperlink"/>
          <w:sz w:val="20"/>
          <w:szCs w:val="20"/>
          <w:u w:val="single"/>
        </w:rPr>
        <w:t>www.newtonymca.org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F25" w14:textId="77777777" w:rsidR="00557D88" w:rsidRDefault="00557D88" w:rsidP="002E11E2">
      <w:pPr>
        <w:spacing w:after="0" w:line="240" w:lineRule="auto"/>
      </w:pPr>
      <w:r>
        <w:separator/>
      </w:r>
    </w:p>
  </w:footnote>
  <w:footnote w:type="continuationSeparator" w:id="0">
    <w:p w14:paraId="4F7C4263" w14:textId="77777777" w:rsidR="00557D88" w:rsidRDefault="00557D88" w:rsidP="002E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AF"/>
    <w:rsid w:val="00001A88"/>
    <w:rsid w:val="00007281"/>
    <w:rsid w:val="0002269D"/>
    <w:rsid w:val="000500EC"/>
    <w:rsid w:val="00053C00"/>
    <w:rsid w:val="00064F86"/>
    <w:rsid w:val="0006727E"/>
    <w:rsid w:val="00075E62"/>
    <w:rsid w:val="00076146"/>
    <w:rsid w:val="0009547F"/>
    <w:rsid w:val="000B0EA5"/>
    <w:rsid w:val="000B448C"/>
    <w:rsid w:val="000C1AF7"/>
    <w:rsid w:val="000C42DB"/>
    <w:rsid w:val="000C7E86"/>
    <w:rsid w:val="000F1AED"/>
    <w:rsid w:val="000F793E"/>
    <w:rsid w:val="000F7C8D"/>
    <w:rsid w:val="001027CB"/>
    <w:rsid w:val="0011772A"/>
    <w:rsid w:val="00153631"/>
    <w:rsid w:val="0017726A"/>
    <w:rsid w:val="001811AA"/>
    <w:rsid w:val="001906B3"/>
    <w:rsid w:val="001A020D"/>
    <w:rsid w:val="001D2AF8"/>
    <w:rsid w:val="001E0651"/>
    <w:rsid w:val="00206908"/>
    <w:rsid w:val="00243228"/>
    <w:rsid w:val="00245E9E"/>
    <w:rsid w:val="002472EB"/>
    <w:rsid w:val="0028254A"/>
    <w:rsid w:val="00295E23"/>
    <w:rsid w:val="0029624E"/>
    <w:rsid w:val="002A7F9A"/>
    <w:rsid w:val="002C2410"/>
    <w:rsid w:val="002E11E2"/>
    <w:rsid w:val="002F7545"/>
    <w:rsid w:val="003120E8"/>
    <w:rsid w:val="0031398D"/>
    <w:rsid w:val="003214AB"/>
    <w:rsid w:val="00327F65"/>
    <w:rsid w:val="0033176C"/>
    <w:rsid w:val="003429D8"/>
    <w:rsid w:val="00345E40"/>
    <w:rsid w:val="003544A9"/>
    <w:rsid w:val="0035530A"/>
    <w:rsid w:val="00361E40"/>
    <w:rsid w:val="003B78EE"/>
    <w:rsid w:val="003C2A9F"/>
    <w:rsid w:val="003D59CB"/>
    <w:rsid w:val="003E5D50"/>
    <w:rsid w:val="003F350E"/>
    <w:rsid w:val="00405464"/>
    <w:rsid w:val="00413714"/>
    <w:rsid w:val="004271BF"/>
    <w:rsid w:val="004453E9"/>
    <w:rsid w:val="0044642A"/>
    <w:rsid w:val="00481A02"/>
    <w:rsid w:val="004A4A89"/>
    <w:rsid w:val="004B3322"/>
    <w:rsid w:val="004D2AF4"/>
    <w:rsid w:val="004F774A"/>
    <w:rsid w:val="00504C58"/>
    <w:rsid w:val="005130FA"/>
    <w:rsid w:val="005240EF"/>
    <w:rsid w:val="0053415A"/>
    <w:rsid w:val="00547B4B"/>
    <w:rsid w:val="00550F42"/>
    <w:rsid w:val="00557D88"/>
    <w:rsid w:val="005B710F"/>
    <w:rsid w:val="005C0863"/>
    <w:rsid w:val="005D3C55"/>
    <w:rsid w:val="005E18AB"/>
    <w:rsid w:val="005E4931"/>
    <w:rsid w:val="006059EB"/>
    <w:rsid w:val="00615151"/>
    <w:rsid w:val="006207E5"/>
    <w:rsid w:val="0063388F"/>
    <w:rsid w:val="006422AF"/>
    <w:rsid w:val="0064545A"/>
    <w:rsid w:val="00681AE3"/>
    <w:rsid w:val="006958AA"/>
    <w:rsid w:val="006B58B2"/>
    <w:rsid w:val="006D040E"/>
    <w:rsid w:val="006D3D36"/>
    <w:rsid w:val="006F2FA6"/>
    <w:rsid w:val="00712A9A"/>
    <w:rsid w:val="00712DB5"/>
    <w:rsid w:val="00734326"/>
    <w:rsid w:val="00752FD7"/>
    <w:rsid w:val="00782E91"/>
    <w:rsid w:val="00785389"/>
    <w:rsid w:val="007A41D5"/>
    <w:rsid w:val="007B4158"/>
    <w:rsid w:val="007C0256"/>
    <w:rsid w:val="007D5F79"/>
    <w:rsid w:val="007D735E"/>
    <w:rsid w:val="007D7BF3"/>
    <w:rsid w:val="007E36B8"/>
    <w:rsid w:val="00814750"/>
    <w:rsid w:val="00815984"/>
    <w:rsid w:val="00826FC8"/>
    <w:rsid w:val="00841A5C"/>
    <w:rsid w:val="008910EA"/>
    <w:rsid w:val="008A0256"/>
    <w:rsid w:val="008A6921"/>
    <w:rsid w:val="008B04CF"/>
    <w:rsid w:val="008D367C"/>
    <w:rsid w:val="008D7C06"/>
    <w:rsid w:val="008F636F"/>
    <w:rsid w:val="00911392"/>
    <w:rsid w:val="00933B8C"/>
    <w:rsid w:val="00945EF0"/>
    <w:rsid w:val="00953D29"/>
    <w:rsid w:val="00956BC6"/>
    <w:rsid w:val="009739CA"/>
    <w:rsid w:val="009A2C9B"/>
    <w:rsid w:val="009A62C3"/>
    <w:rsid w:val="009B291E"/>
    <w:rsid w:val="009B60D7"/>
    <w:rsid w:val="009D7BAF"/>
    <w:rsid w:val="009E559C"/>
    <w:rsid w:val="009F16A1"/>
    <w:rsid w:val="00A42096"/>
    <w:rsid w:val="00A60E2B"/>
    <w:rsid w:val="00A63860"/>
    <w:rsid w:val="00A870BB"/>
    <w:rsid w:val="00A91278"/>
    <w:rsid w:val="00A96FB6"/>
    <w:rsid w:val="00AD3C1A"/>
    <w:rsid w:val="00AE246F"/>
    <w:rsid w:val="00AF4BFC"/>
    <w:rsid w:val="00AF792E"/>
    <w:rsid w:val="00B36F23"/>
    <w:rsid w:val="00B56C34"/>
    <w:rsid w:val="00B76E25"/>
    <w:rsid w:val="00BB30D5"/>
    <w:rsid w:val="00BC214D"/>
    <w:rsid w:val="00BC5555"/>
    <w:rsid w:val="00BC566A"/>
    <w:rsid w:val="00BC7951"/>
    <w:rsid w:val="00BE3C91"/>
    <w:rsid w:val="00BF12DB"/>
    <w:rsid w:val="00BF4146"/>
    <w:rsid w:val="00C24A7A"/>
    <w:rsid w:val="00C36447"/>
    <w:rsid w:val="00C4241A"/>
    <w:rsid w:val="00C453CA"/>
    <w:rsid w:val="00C51E31"/>
    <w:rsid w:val="00C829EC"/>
    <w:rsid w:val="00C8759C"/>
    <w:rsid w:val="00C903DF"/>
    <w:rsid w:val="00C9369C"/>
    <w:rsid w:val="00C9456B"/>
    <w:rsid w:val="00C9696E"/>
    <w:rsid w:val="00CA036A"/>
    <w:rsid w:val="00CC0D2D"/>
    <w:rsid w:val="00CF502E"/>
    <w:rsid w:val="00D032F6"/>
    <w:rsid w:val="00D04DC0"/>
    <w:rsid w:val="00D06F11"/>
    <w:rsid w:val="00D151FB"/>
    <w:rsid w:val="00D238F9"/>
    <w:rsid w:val="00D240AE"/>
    <w:rsid w:val="00D311EF"/>
    <w:rsid w:val="00D60278"/>
    <w:rsid w:val="00D63062"/>
    <w:rsid w:val="00D63FB1"/>
    <w:rsid w:val="00D66952"/>
    <w:rsid w:val="00D90239"/>
    <w:rsid w:val="00D9471F"/>
    <w:rsid w:val="00DA0FBC"/>
    <w:rsid w:val="00E056E4"/>
    <w:rsid w:val="00E05AD8"/>
    <w:rsid w:val="00E3460A"/>
    <w:rsid w:val="00E5335C"/>
    <w:rsid w:val="00E630C7"/>
    <w:rsid w:val="00E95A88"/>
    <w:rsid w:val="00EA1058"/>
    <w:rsid w:val="00EB67C0"/>
    <w:rsid w:val="00EC0552"/>
    <w:rsid w:val="00ED7716"/>
    <w:rsid w:val="00EE02C1"/>
    <w:rsid w:val="00EE25D0"/>
    <w:rsid w:val="00EF1BCD"/>
    <w:rsid w:val="00F50A9D"/>
    <w:rsid w:val="00F704AF"/>
    <w:rsid w:val="00F753B2"/>
    <w:rsid w:val="00F81CC0"/>
    <w:rsid w:val="00FB2D27"/>
    <w:rsid w:val="00FE13CB"/>
    <w:rsid w:val="00FE4B0F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B5392"/>
  <w15:docId w15:val="{5C83A449-404A-44C8-B130-9883988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E2"/>
  </w:style>
  <w:style w:type="paragraph" w:styleId="Footer">
    <w:name w:val="footer"/>
    <w:basedOn w:val="Normal"/>
    <w:link w:val="FooterChar"/>
    <w:uiPriority w:val="99"/>
    <w:unhideWhenUsed/>
    <w:rsid w:val="002E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E2"/>
  </w:style>
  <w:style w:type="paragraph" w:customStyle="1" w:styleId="02aBodytext">
    <w:name w:val="02a Body text"/>
    <w:rsid w:val="008D367C"/>
    <w:pPr>
      <w:spacing w:after="120" w:line="340" w:lineRule="exact"/>
      <w:ind w:left="60" w:right="480"/>
    </w:pPr>
    <w:rPr>
      <w:rFonts w:ascii="Cachet Book" w:eastAsia="Times New Roman" w:hAnsi="Cachet Book" w:cs="Times New Roman"/>
      <w:color w:val="676767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4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1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0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6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6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8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16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2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7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0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6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&amp;url=http://www.lebouscatbasket.net/meilleurs-voeux-2015&amp;psig=AFQjCNHdRUISYocwTFHUkfSDjE_dZtDcWw&amp;ust=145339893116764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scott.taylor@newtonymc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google.com/url?sa=i&amp;rct=j&amp;q=&amp;esrc=s&amp;source=images&amp;cd=&amp;cad=rja&amp;uact=8&amp;ved=0ahUKEwjPmtCU-7jKAhULbj4KHb58DUYQjRwIBw&amp;url=http://moodle.heritagechristian.net/course/view.php?id%3D65%26lang%3Dfr&amp;psig=AFQjCNHdRUISYocwTFHUkfSDjE_dZtDcWw&amp;ust=14533989311676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D5DC-2325-48C3-B923-35717367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Des Moines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Install 3</cp:lastModifiedBy>
  <cp:revision>2</cp:revision>
  <cp:lastPrinted>2021-01-22T20:54:00Z</cp:lastPrinted>
  <dcterms:created xsi:type="dcterms:W3CDTF">2021-12-08T19:47:00Z</dcterms:created>
  <dcterms:modified xsi:type="dcterms:W3CDTF">2021-12-08T19:47:00Z</dcterms:modified>
</cp:coreProperties>
</file>